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78A" w:rsidRPr="00F77ED3" w:rsidRDefault="00AB378A" w:rsidP="00CC76E4">
      <w:pPr>
        <w:spacing w:after="0"/>
        <w:rPr>
          <w:rFonts w:ascii="Times New Roman" w:hAnsi="Times New Roman"/>
          <w:b/>
          <w:sz w:val="22"/>
        </w:rPr>
      </w:pPr>
      <w:r w:rsidRPr="00F77ED3">
        <w:rPr>
          <w:rFonts w:ascii="Times New Roman" w:hAnsi="Times New Roman"/>
          <w:b/>
          <w:sz w:val="22"/>
        </w:rPr>
        <w:t xml:space="preserve">AEAI, Inc. Executive Council Meeting </w:t>
      </w:r>
      <w:r>
        <w:rPr>
          <w:rFonts w:ascii="Times New Roman" w:hAnsi="Times New Roman"/>
          <w:b/>
          <w:sz w:val="22"/>
        </w:rPr>
        <w:t xml:space="preserve"> Sunday November 4, 2012 - 12:30</w:t>
      </w:r>
    </w:p>
    <w:p w:rsidR="00AB378A" w:rsidRDefault="00AB378A" w:rsidP="00CC76E4">
      <w:pPr>
        <w:spacing w:after="0"/>
        <w:rPr>
          <w:rFonts w:ascii="Times New Roman" w:hAnsi="Times New Roman"/>
          <w:sz w:val="22"/>
        </w:rPr>
      </w:pPr>
      <w:r>
        <w:rPr>
          <w:rFonts w:ascii="Times New Roman" w:hAnsi="Times New Roman"/>
          <w:sz w:val="22"/>
        </w:rPr>
        <w:t>Attendees:  Terri Nagel, Sidney Allen, Buffy Rogers, Susan Wenger, Deena Church, Rita Jacks, Ann Stanley, Becky Lloudermilk, Addie Simpson, Suzanna Finn, Leah Morgan, Linda Sherfick, Brad Venable, Marcia Cason, Mickie Bamsoc (Danforth), , Margie Manifold, Kevin R Schultz, Trish Korte, Michelle Cahstain, Mary Sorrells, Jill Sayers, Mindy Hiatt, Allie Staub, Bev Staub, Tania Said Schuler, Sherri L Cline, Johanna Perez, Partricia Cummings, Jane Lohmeyer, Clyde Gaw, Sandy Hall</w:t>
      </w:r>
    </w:p>
    <w:p w:rsidR="00AB378A" w:rsidRDefault="00AB378A" w:rsidP="00CC76E4">
      <w:pPr>
        <w:spacing w:after="0"/>
        <w:rPr>
          <w:rFonts w:ascii="Times New Roman" w:hAnsi="Times New Roman"/>
          <w:sz w:val="22"/>
        </w:rPr>
      </w:pPr>
      <w:r>
        <w:rPr>
          <w:rFonts w:ascii="Times New Roman" w:hAnsi="Times New Roman"/>
          <w:sz w:val="22"/>
        </w:rPr>
        <w:t>Absent:  Steve Gruenert, Beth Roop, Laurel Campbell, Jennifer Carrico</w:t>
      </w:r>
    </w:p>
    <w:p w:rsidR="00AB378A" w:rsidRPr="00F77ED3" w:rsidRDefault="00AB378A" w:rsidP="00CC76E4">
      <w:pPr>
        <w:spacing w:after="0"/>
        <w:rPr>
          <w:rFonts w:ascii="Times New Roman" w:hAnsi="Times New Roman"/>
          <w:sz w:val="22"/>
        </w:rPr>
      </w:pPr>
      <w:r w:rsidRPr="00F77ED3">
        <w:rPr>
          <w:rFonts w:ascii="Times New Roman" w:hAnsi="Times New Roman"/>
          <w:sz w:val="22"/>
        </w:rPr>
        <w:t>Call to Order</w:t>
      </w:r>
    </w:p>
    <w:p w:rsidR="00AB378A" w:rsidRDefault="00AB378A" w:rsidP="00CC76E4">
      <w:pPr>
        <w:spacing w:after="0"/>
        <w:rPr>
          <w:rFonts w:ascii="Times New Roman" w:hAnsi="Times New Roman"/>
          <w:sz w:val="22"/>
        </w:rPr>
      </w:pPr>
      <w:r w:rsidRPr="00F77ED3">
        <w:rPr>
          <w:rFonts w:ascii="Times New Roman" w:hAnsi="Times New Roman"/>
          <w:sz w:val="22"/>
        </w:rPr>
        <w:t>Announcements:</w:t>
      </w:r>
    </w:p>
    <w:p w:rsidR="00AB378A" w:rsidRDefault="00AB378A" w:rsidP="00CC76E4">
      <w:pPr>
        <w:numPr>
          <w:ilvl w:val="0"/>
          <w:numId w:val="1"/>
        </w:numPr>
        <w:spacing w:after="0"/>
        <w:rPr>
          <w:rFonts w:ascii="Times New Roman" w:hAnsi="Times New Roman"/>
          <w:sz w:val="22"/>
        </w:rPr>
      </w:pPr>
      <w:r>
        <w:rPr>
          <w:rFonts w:ascii="Times New Roman" w:hAnsi="Times New Roman"/>
          <w:sz w:val="22"/>
        </w:rPr>
        <w:t>Welcome 2012 Executive Council Members</w:t>
      </w:r>
    </w:p>
    <w:p w:rsidR="00AB378A" w:rsidRDefault="00AB378A" w:rsidP="00CC76E4">
      <w:pPr>
        <w:numPr>
          <w:ilvl w:val="1"/>
          <w:numId w:val="1"/>
        </w:numPr>
        <w:spacing w:after="0"/>
        <w:rPr>
          <w:rFonts w:ascii="Times New Roman" w:hAnsi="Times New Roman"/>
          <w:sz w:val="22"/>
        </w:rPr>
      </w:pPr>
      <w:r>
        <w:rPr>
          <w:rFonts w:ascii="Times New Roman" w:hAnsi="Times New Roman"/>
          <w:sz w:val="22"/>
        </w:rPr>
        <w:t xml:space="preserve">District 4 Becky Loudermilk </w:t>
      </w:r>
    </w:p>
    <w:p w:rsidR="00AB378A" w:rsidRDefault="00AB378A" w:rsidP="00CC76E4">
      <w:pPr>
        <w:numPr>
          <w:ilvl w:val="1"/>
          <w:numId w:val="1"/>
        </w:numPr>
        <w:spacing w:after="0"/>
        <w:rPr>
          <w:rFonts w:ascii="Times New Roman" w:hAnsi="Times New Roman"/>
          <w:sz w:val="22"/>
        </w:rPr>
      </w:pPr>
      <w:r>
        <w:rPr>
          <w:rFonts w:ascii="Times New Roman" w:hAnsi="Times New Roman"/>
          <w:sz w:val="22"/>
        </w:rPr>
        <w:t>District 6 Jennifer Carrico</w:t>
      </w:r>
    </w:p>
    <w:p w:rsidR="00AB378A" w:rsidRDefault="00AB378A" w:rsidP="00CC76E4">
      <w:pPr>
        <w:numPr>
          <w:ilvl w:val="1"/>
          <w:numId w:val="1"/>
        </w:numPr>
        <w:spacing w:after="0"/>
        <w:rPr>
          <w:rFonts w:ascii="Times New Roman" w:hAnsi="Times New Roman"/>
          <w:sz w:val="22"/>
        </w:rPr>
      </w:pPr>
      <w:r>
        <w:rPr>
          <w:rFonts w:ascii="Times New Roman" w:hAnsi="Times New Roman"/>
          <w:sz w:val="22"/>
        </w:rPr>
        <w:t>Middle Division Chair  Michelle Chastain</w:t>
      </w:r>
    </w:p>
    <w:p w:rsidR="00AB378A" w:rsidRDefault="00AB378A" w:rsidP="00CC76E4">
      <w:pPr>
        <w:numPr>
          <w:ilvl w:val="1"/>
          <w:numId w:val="1"/>
        </w:numPr>
        <w:spacing w:after="0"/>
        <w:rPr>
          <w:rFonts w:ascii="Times New Roman" w:hAnsi="Times New Roman"/>
          <w:sz w:val="22"/>
        </w:rPr>
      </w:pPr>
      <w:r>
        <w:rPr>
          <w:rFonts w:ascii="Times New Roman" w:hAnsi="Times New Roman"/>
          <w:sz w:val="22"/>
        </w:rPr>
        <w:t>Student rep Suzanne Finn</w:t>
      </w:r>
    </w:p>
    <w:p w:rsidR="00AB378A" w:rsidRDefault="00AB378A" w:rsidP="00CC76E4">
      <w:pPr>
        <w:numPr>
          <w:ilvl w:val="1"/>
          <w:numId w:val="1"/>
        </w:numPr>
        <w:spacing w:after="0"/>
        <w:rPr>
          <w:rFonts w:ascii="Times New Roman" w:hAnsi="Times New Roman"/>
          <w:sz w:val="22"/>
        </w:rPr>
      </w:pPr>
      <w:r>
        <w:rPr>
          <w:rFonts w:ascii="Times New Roman" w:hAnsi="Times New Roman"/>
          <w:sz w:val="22"/>
        </w:rPr>
        <w:t>Rita leaving as Distr 4 but will continue as archivist</w:t>
      </w:r>
    </w:p>
    <w:p w:rsidR="00AB378A" w:rsidRDefault="00AB378A" w:rsidP="00CC76E4">
      <w:pPr>
        <w:spacing w:after="0"/>
        <w:ind w:left="2160"/>
        <w:rPr>
          <w:rFonts w:ascii="Times New Roman" w:hAnsi="Times New Roman"/>
          <w:sz w:val="22"/>
        </w:rPr>
      </w:pPr>
    </w:p>
    <w:p w:rsidR="00AB378A" w:rsidRDefault="00AB378A" w:rsidP="00CC76E4">
      <w:pPr>
        <w:spacing w:after="0"/>
        <w:rPr>
          <w:rFonts w:ascii="Times New Roman" w:hAnsi="Times New Roman"/>
          <w:sz w:val="22"/>
        </w:rPr>
      </w:pPr>
      <w:r>
        <w:rPr>
          <w:rFonts w:ascii="Times New Roman" w:hAnsi="Times New Roman"/>
          <w:sz w:val="22"/>
        </w:rPr>
        <w:t xml:space="preserve">                           Farewell to departing Executive Council Members</w:t>
      </w:r>
    </w:p>
    <w:p w:rsidR="00AB378A" w:rsidRDefault="00AB378A" w:rsidP="00CC76E4">
      <w:pPr>
        <w:spacing w:after="0"/>
        <w:rPr>
          <w:rFonts w:ascii="Times New Roman" w:hAnsi="Times New Roman"/>
          <w:sz w:val="22"/>
        </w:rPr>
      </w:pPr>
      <w:r>
        <w:rPr>
          <w:rFonts w:ascii="Times New Roman" w:hAnsi="Times New Roman"/>
          <w:sz w:val="22"/>
        </w:rPr>
        <w:tab/>
      </w:r>
      <w:r>
        <w:rPr>
          <w:rFonts w:ascii="Times New Roman" w:hAnsi="Times New Roman"/>
          <w:sz w:val="22"/>
        </w:rPr>
        <w:tab/>
        <w:t>Many thanks for your years of service!</w:t>
      </w:r>
    </w:p>
    <w:p w:rsidR="00AB378A" w:rsidRDefault="00AB378A" w:rsidP="00CC76E4">
      <w:pPr>
        <w:pStyle w:val="ListParagraph"/>
        <w:numPr>
          <w:ilvl w:val="0"/>
          <w:numId w:val="2"/>
        </w:numPr>
        <w:spacing w:after="0"/>
        <w:rPr>
          <w:rFonts w:ascii="Times New Roman" w:hAnsi="Times New Roman"/>
          <w:sz w:val="22"/>
        </w:rPr>
      </w:pPr>
      <w:r>
        <w:rPr>
          <w:rFonts w:ascii="Times New Roman" w:hAnsi="Times New Roman"/>
          <w:sz w:val="22"/>
        </w:rPr>
        <w:t xml:space="preserve">Past President, Dr. Brad Venable </w:t>
      </w:r>
    </w:p>
    <w:p w:rsidR="00AB378A" w:rsidRDefault="00AB378A" w:rsidP="00CC76E4">
      <w:pPr>
        <w:pStyle w:val="ListParagraph"/>
        <w:numPr>
          <w:ilvl w:val="0"/>
          <w:numId w:val="2"/>
        </w:numPr>
        <w:spacing w:after="0"/>
        <w:rPr>
          <w:rFonts w:ascii="Times New Roman" w:hAnsi="Times New Roman"/>
          <w:sz w:val="22"/>
        </w:rPr>
      </w:pPr>
      <w:r>
        <w:rPr>
          <w:rFonts w:ascii="Times New Roman" w:hAnsi="Times New Roman"/>
          <w:sz w:val="22"/>
        </w:rPr>
        <w:t>Middle Division Chair   Sandy Hall</w:t>
      </w:r>
    </w:p>
    <w:p w:rsidR="00AB378A" w:rsidRDefault="00AB378A" w:rsidP="00CC76E4">
      <w:pPr>
        <w:pStyle w:val="ListParagraph"/>
        <w:numPr>
          <w:ilvl w:val="0"/>
          <w:numId w:val="2"/>
        </w:numPr>
        <w:spacing w:after="0"/>
        <w:rPr>
          <w:rFonts w:ascii="Times New Roman" w:hAnsi="Times New Roman"/>
          <w:sz w:val="22"/>
        </w:rPr>
      </w:pPr>
      <w:r>
        <w:rPr>
          <w:rFonts w:ascii="Times New Roman" w:hAnsi="Times New Roman"/>
          <w:sz w:val="22"/>
        </w:rPr>
        <w:t>Student rep Paul Mason and Sarah Stine</w:t>
      </w:r>
    </w:p>
    <w:p w:rsidR="00AB378A" w:rsidRDefault="00AB378A" w:rsidP="00CC76E4">
      <w:pPr>
        <w:pStyle w:val="ListParagraph"/>
        <w:numPr>
          <w:ilvl w:val="0"/>
          <w:numId w:val="2"/>
        </w:numPr>
        <w:spacing w:after="0"/>
        <w:rPr>
          <w:rFonts w:ascii="Times New Roman" w:hAnsi="Times New Roman"/>
          <w:sz w:val="22"/>
        </w:rPr>
      </w:pPr>
      <w:r>
        <w:rPr>
          <w:rFonts w:ascii="Times New Roman" w:hAnsi="Times New Roman"/>
          <w:sz w:val="22"/>
        </w:rPr>
        <w:t>TN presented gifts to BV, SA, SH</w:t>
      </w:r>
    </w:p>
    <w:p w:rsidR="00AB378A" w:rsidRDefault="00AB378A" w:rsidP="005153A9">
      <w:pPr>
        <w:pStyle w:val="ListParagraph"/>
        <w:spacing w:after="0"/>
        <w:ind w:firstLine="360"/>
        <w:rPr>
          <w:rFonts w:ascii="Times New Roman" w:hAnsi="Times New Roman"/>
          <w:sz w:val="22"/>
        </w:rPr>
      </w:pPr>
      <w:r>
        <w:rPr>
          <w:rFonts w:ascii="Times New Roman" w:hAnsi="Times New Roman"/>
          <w:sz w:val="22"/>
        </w:rPr>
        <w:t>Sandy Hall will continue with the teachers as Artists Exhibit.</w:t>
      </w:r>
    </w:p>
    <w:p w:rsidR="00AB378A" w:rsidRPr="00CC76E4" w:rsidRDefault="00AB378A" w:rsidP="005153A9">
      <w:pPr>
        <w:pStyle w:val="ListParagraph"/>
        <w:spacing w:after="0"/>
        <w:ind w:firstLine="360"/>
        <w:rPr>
          <w:rFonts w:ascii="Times New Roman" w:hAnsi="Times New Roman"/>
          <w:sz w:val="22"/>
        </w:rPr>
      </w:pPr>
      <w:r>
        <w:rPr>
          <w:rFonts w:ascii="Times New Roman" w:hAnsi="Times New Roman"/>
          <w:sz w:val="22"/>
        </w:rPr>
        <w:t>Thanks to Jill and Mary for their many contributions and Kevin and Trish at the local level for all their hard work.  Gift for Leah Morgan as registrar. Gift to Deb Hufford who will finish the books for the convention before leaving</w:t>
      </w:r>
    </w:p>
    <w:p w:rsidR="00AB378A" w:rsidRDefault="00AB378A" w:rsidP="00CC76E4">
      <w:pPr>
        <w:spacing w:after="0"/>
        <w:ind w:left="2160"/>
        <w:rPr>
          <w:rFonts w:ascii="Times New Roman" w:hAnsi="Times New Roman"/>
          <w:sz w:val="22"/>
        </w:rPr>
      </w:pPr>
    </w:p>
    <w:p w:rsidR="00AB378A" w:rsidRDefault="00AB378A" w:rsidP="00CC76E4">
      <w:pPr>
        <w:numPr>
          <w:ilvl w:val="0"/>
          <w:numId w:val="1"/>
        </w:numPr>
        <w:spacing w:after="0"/>
        <w:rPr>
          <w:rFonts w:ascii="Times New Roman" w:hAnsi="Times New Roman"/>
          <w:sz w:val="22"/>
        </w:rPr>
      </w:pPr>
      <w:r w:rsidRPr="003B2BC0">
        <w:rPr>
          <w:rFonts w:ascii="Times New Roman" w:hAnsi="Times New Roman"/>
          <w:sz w:val="22"/>
        </w:rPr>
        <w:t xml:space="preserve">Thanks to all for </w:t>
      </w:r>
      <w:r>
        <w:rPr>
          <w:rFonts w:ascii="Times New Roman" w:hAnsi="Times New Roman"/>
          <w:sz w:val="22"/>
        </w:rPr>
        <w:t>a wonderful Fall Convention</w:t>
      </w:r>
      <w:r w:rsidRPr="003B2BC0">
        <w:rPr>
          <w:rFonts w:ascii="Times New Roman" w:hAnsi="Times New Roman"/>
          <w:sz w:val="22"/>
        </w:rPr>
        <w:t>!</w:t>
      </w:r>
      <w:r>
        <w:rPr>
          <w:rFonts w:ascii="Times New Roman" w:hAnsi="Times New Roman"/>
          <w:sz w:val="22"/>
        </w:rPr>
        <w:t xml:space="preserve"> Jill, Mary, Leah, Deb and all who helped!</w:t>
      </w:r>
    </w:p>
    <w:p w:rsidR="00AB378A" w:rsidRDefault="00AB378A" w:rsidP="00CC76E4">
      <w:pPr>
        <w:numPr>
          <w:ilvl w:val="0"/>
          <w:numId w:val="1"/>
        </w:numPr>
        <w:spacing w:after="0"/>
        <w:rPr>
          <w:rFonts w:ascii="Times New Roman" w:hAnsi="Times New Roman"/>
          <w:sz w:val="22"/>
        </w:rPr>
      </w:pPr>
      <w:r w:rsidRPr="003B2BC0">
        <w:rPr>
          <w:rFonts w:ascii="Times New Roman" w:hAnsi="Times New Roman"/>
          <w:sz w:val="22"/>
        </w:rPr>
        <w:t>Congratulations to</w:t>
      </w:r>
      <w:r>
        <w:rPr>
          <w:rFonts w:ascii="Times New Roman" w:hAnsi="Times New Roman"/>
          <w:sz w:val="22"/>
        </w:rPr>
        <w:t xml:space="preserve"> Bev Staub, Allie Staub and Mindy Hiatt,  2 national  YAM Awards! Will be receiving in TX at the National in NAEA    Mindy and Allie will shadow Bev during the YAM 2012.  Keep opening their eyes to little old </w:t>
      </w:r>
      <w:smartTag w:uri="urn:schemas-microsoft-com:office:smarttags" w:element="place">
        <w:smartTag w:uri="urn:schemas-microsoft-com:office:smarttags" w:element="State">
          <w:r>
            <w:rPr>
              <w:rFonts w:ascii="Times New Roman" w:hAnsi="Times New Roman"/>
              <w:sz w:val="22"/>
            </w:rPr>
            <w:t>Indiana</w:t>
          </w:r>
        </w:smartTag>
      </w:smartTag>
      <w:r>
        <w:rPr>
          <w:rFonts w:ascii="Times New Roman" w:hAnsi="Times New Roman"/>
          <w:sz w:val="22"/>
        </w:rPr>
        <w:t xml:space="preserve">.  </w:t>
      </w:r>
    </w:p>
    <w:p w:rsidR="00AB378A" w:rsidRDefault="00AB378A" w:rsidP="00CC76E4">
      <w:pPr>
        <w:numPr>
          <w:ilvl w:val="0"/>
          <w:numId w:val="1"/>
        </w:numPr>
        <w:spacing w:after="0"/>
        <w:rPr>
          <w:rFonts w:ascii="Times New Roman" w:hAnsi="Times New Roman"/>
          <w:sz w:val="22"/>
        </w:rPr>
      </w:pPr>
      <w:r>
        <w:rPr>
          <w:rFonts w:ascii="Times New Roman" w:hAnsi="Times New Roman"/>
          <w:sz w:val="22"/>
        </w:rPr>
        <w:t>Executive Council Meeting Schedule to be announced by Sidney Allen, President AEAI</w:t>
      </w:r>
    </w:p>
    <w:p w:rsidR="00AB378A" w:rsidRDefault="00AB378A" w:rsidP="00CC76E4">
      <w:pPr>
        <w:numPr>
          <w:ilvl w:val="0"/>
          <w:numId w:val="1"/>
        </w:numPr>
        <w:spacing w:after="0"/>
        <w:rPr>
          <w:rFonts w:ascii="Times New Roman" w:hAnsi="Times New Roman"/>
          <w:sz w:val="22"/>
        </w:rPr>
      </w:pPr>
      <w:r>
        <w:rPr>
          <w:rFonts w:ascii="Times New Roman" w:hAnsi="Times New Roman"/>
          <w:sz w:val="22"/>
        </w:rPr>
        <w:t xml:space="preserve">Board Orientation in January 12th at </w:t>
      </w:r>
      <w:smartTag w:uri="urn:schemas-microsoft-com:office:smarttags" w:element="place">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Museum</w:t>
          </w:r>
        </w:smartTag>
      </w:smartTag>
      <w:r>
        <w:rPr>
          <w:rFonts w:ascii="Times New Roman" w:hAnsi="Times New Roman"/>
          <w:sz w:val="22"/>
        </w:rPr>
        <w:t xml:space="preserve"> 10AM</w:t>
      </w:r>
    </w:p>
    <w:p w:rsidR="00AB378A" w:rsidRDefault="00AB378A" w:rsidP="00CC76E4">
      <w:pPr>
        <w:spacing w:after="0"/>
        <w:rPr>
          <w:rFonts w:ascii="Times New Roman" w:hAnsi="Times New Roman"/>
          <w:sz w:val="22"/>
        </w:rPr>
      </w:pPr>
      <w:r>
        <w:rPr>
          <w:rFonts w:ascii="Times New Roman" w:hAnsi="Times New Roman"/>
          <w:sz w:val="22"/>
        </w:rPr>
        <w:t xml:space="preserve">Old Business: Website how to update page.  District, division etc. each last Friday of month site will be updated.  Email jpeg of self 300dpi. Title email:   AEAI Web </w:t>
      </w:r>
      <w:hyperlink r:id="rId5" w:history="1">
        <w:r w:rsidRPr="004933AE">
          <w:rPr>
            <w:rStyle w:val="Hyperlink"/>
            <w:rFonts w:ascii="Times New Roman" w:hAnsi="Times New Roman"/>
            <w:sz w:val="22"/>
          </w:rPr>
          <w:t>nyingal@gmail.com</w:t>
        </w:r>
      </w:hyperlink>
      <w:r>
        <w:rPr>
          <w:rFonts w:ascii="Times New Roman" w:hAnsi="Times New Roman"/>
          <w:sz w:val="22"/>
        </w:rPr>
        <w:t xml:space="preserve">  decide what you want on it and she will update pages.</w:t>
      </w:r>
    </w:p>
    <w:p w:rsidR="00AB378A" w:rsidRDefault="00AB378A" w:rsidP="00CC76E4">
      <w:pPr>
        <w:spacing w:after="0"/>
        <w:rPr>
          <w:rFonts w:ascii="Times New Roman" w:hAnsi="Times New Roman"/>
          <w:sz w:val="22"/>
        </w:rPr>
      </w:pPr>
      <w:r>
        <w:rPr>
          <w:rFonts w:ascii="Times New Roman" w:hAnsi="Times New Roman"/>
          <w:sz w:val="22"/>
        </w:rPr>
        <w:t>Jane L Dec 15 last deadline for Contact.  Please put info everywhere you look as most people miss this deadline.  Report from every district and div every issue.  Three per year. Need head shot 300dpi is good.  Can take pictures at orientation meeting if you cannot get to her before.  Jill will make drop box for photos of convention.  District workshops need picts of workshops.  Focus in on one or two people rather than whole room.  Blurry does not reproduce well.  Jane has picts from awards. Label the photos with title. Captions are great.  Will try to avoid picturing board members in convention images and instead other members.  Send picts separate from caption documents.  If you want a certain layout OK but be sure to send pictures as second doc. District1_2013.Put text as attachment instead of body of email. Published end Jan.  Upcoming workshops separate email so they can be listed in order by date.  Jill will send link to</w:t>
      </w:r>
    </w:p>
    <w:p w:rsidR="00AB378A" w:rsidRDefault="00AB378A" w:rsidP="00CC76E4">
      <w:pPr>
        <w:spacing w:after="0"/>
        <w:rPr>
          <w:rFonts w:ascii="Times New Roman" w:hAnsi="Times New Roman"/>
          <w:sz w:val="22"/>
        </w:rPr>
      </w:pPr>
      <w:r>
        <w:rPr>
          <w:rFonts w:ascii="Times New Roman" w:hAnsi="Times New Roman"/>
          <w:sz w:val="22"/>
        </w:rPr>
        <w:t>New Business:</w:t>
      </w:r>
      <w:r>
        <w:rPr>
          <w:rFonts w:ascii="Times New Roman" w:hAnsi="Times New Roman"/>
          <w:sz w:val="22"/>
        </w:rPr>
        <w:tab/>
        <w:t>Contract for Convention 2013, Indy  Jill Sayers Convention and Visitors Center Martin House, Clarion Waterfront, Marriot East Shadeland and 21</w:t>
      </w:r>
      <w:r w:rsidRPr="0071294C">
        <w:rPr>
          <w:rFonts w:ascii="Times New Roman" w:hAnsi="Times New Roman"/>
          <w:sz w:val="22"/>
          <w:vertAlign w:val="superscript"/>
        </w:rPr>
        <w:t>st</w:t>
      </w:r>
      <w:r>
        <w:rPr>
          <w:rFonts w:ascii="Times New Roman" w:hAnsi="Times New Roman"/>
          <w:sz w:val="22"/>
        </w:rPr>
        <w:t>. last best Oct 18</w:t>
      </w:r>
      <w:r w:rsidRPr="0071294C">
        <w:rPr>
          <w:rFonts w:ascii="Times New Roman" w:hAnsi="Times New Roman"/>
          <w:sz w:val="22"/>
          <w:vertAlign w:val="superscript"/>
        </w:rPr>
        <w:t>th</w:t>
      </w:r>
      <w:r>
        <w:rPr>
          <w:rFonts w:ascii="Times New Roman" w:hAnsi="Times New Roman"/>
          <w:sz w:val="22"/>
        </w:rPr>
        <w:t xml:space="preserve"> rate 105-115. no free internet, 200 per breakout per day, general session room free if we have food and beverage comes to , Wired internet in meeting rooms. Same av policy as Clarion Columbus. 2 comp rooms and 2 ½ price rooms.  50 guaranteed rental rooms. Recommended by many people. Jane L moved to accept contract with Marriot SA seconded. TN called the Q one opposed balance approved. </w:t>
      </w:r>
    </w:p>
    <w:p w:rsidR="00AB378A" w:rsidRDefault="00AB378A" w:rsidP="00CC76E4">
      <w:pPr>
        <w:spacing w:after="0"/>
        <w:rPr>
          <w:rFonts w:ascii="Times New Roman" w:hAnsi="Times New Roman"/>
          <w:sz w:val="22"/>
        </w:rPr>
      </w:pPr>
      <w:r>
        <w:rPr>
          <w:rFonts w:ascii="Times New Roman" w:hAnsi="Times New Roman"/>
          <w:sz w:val="22"/>
        </w:rPr>
        <w:tab/>
      </w:r>
      <w:r>
        <w:rPr>
          <w:rFonts w:ascii="Times New Roman" w:hAnsi="Times New Roman"/>
          <w:sz w:val="22"/>
        </w:rPr>
        <w:tab/>
        <w:t>Any additional new business?</w:t>
      </w:r>
    </w:p>
    <w:p w:rsidR="00AB378A" w:rsidRDefault="00AB378A" w:rsidP="00CC76E4">
      <w:pPr>
        <w:spacing w:after="0"/>
        <w:rPr>
          <w:rFonts w:ascii="Times New Roman" w:hAnsi="Times New Roman"/>
          <w:sz w:val="22"/>
        </w:rPr>
      </w:pPr>
      <w:r>
        <w:rPr>
          <w:rFonts w:ascii="Times New Roman" w:hAnsi="Times New Roman"/>
          <w:sz w:val="22"/>
        </w:rPr>
        <w:t>4 postions open</w:t>
      </w:r>
    </w:p>
    <w:p w:rsidR="00AB378A" w:rsidRDefault="00AB378A" w:rsidP="00CC76E4">
      <w:pPr>
        <w:spacing w:after="0"/>
        <w:rPr>
          <w:rFonts w:ascii="Times New Roman" w:hAnsi="Times New Roman"/>
          <w:sz w:val="22"/>
        </w:rPr>
      </w:pPr>
      <w:r>
        <w:rPr>
          <w:rFonts w:ascii="Times New Roman" w:hAnsi="Times New Roman"/>
          <w:sz w:val="22"/>
        </w:rPr>
        <w:t>Treasurer Addie Simpson</w:t>
      </w:r>
    </w:p>
    <w:p w:rsidR="00AB378A" w:rsidRDefault="00AB378A" w:rsidP="00CC76E4">
      <w:pPr>
        <w:spacing w:after="0"/>
        <w:rPr>
          <w:rFonts w:ascii="Times New Roman" w:hAnsi="Times New Roman"/>
          <w:sz w:val="22"/>
        </w:rPr>
      </w:pPr>
      <w:r>
        <w:rPr>
          <w:rFonts w:ascii="Times New Roman" w:hAnsi="Times New Roman"/>
          <w:sz w:val="22"/>
        </w:rPr>
        <w:t xml:space="preserve">Secretary  Buffy </w:t>
      </w:r>
      <w:smartTag w:uri="urn:schemas-microsoft-com:office:smarttags" w:element="place">
        <w:smartTag w:uri="urn:schemas-microsoft-com:office:smarttags" w:element="City">
          <w:r>
            <w:rPr>
              <w:rFonts w:ascii="Times New Roman" w:hAnsi="Times New Roman"/>
              <w:sz w:val="22"/>
            </w:rPr>
            <w:t>Rogers</w:t>
          </w:r>
        </w:smartTag>
      </w:smartTag>
    </w:p>
    <w:p w:rsidR="00AB378A" w:rsidRDefault="00AB378A" w:rsidP="00CC76E4">
      <w:pPr>
        <w:spacing w:after="0"/>
        <w:rPr>
          <w:rFonts w:ascii="Times New Roman" w:hAnsi="Times New Roman"/>
          <w:sz w:val="22"/>
        </w:rPr>
      </w:pPr>
      <w:r>
        <w:rPr>
          <w:rFonts w:ascii="Times New Roman" w:hAnsi="Times New Roman"/>
          <w:sz w:val="22"/>
        </w:rPr>
        <w:t xml:space="preserve">Fall Conference Coordinator Jill Sayers </w:t>
      </w:r>
    </w:p>
    <w:p w:rsidR="00AB378A" w:rsidRDefault="00AB378A" w:rsidP="00CC76E4">
      <w:pPr>
        <w:spacing w:after="0"/>
        <w:rPr>
          <w:rFonts w:ascii="Times New Roman" w:hAnsi="Times New Roman"/>
          <w:sz w:val="22"/>
        </w:rPr>
      </w:pPr>
      <w:r>
        <w:rPr>
          <w:rFonts w:ascii="Times New Roman" w:hAnsi="Times New Roman"/>
          <w:sz w:val="22"/>
        </w:rPr>
        <w:t>Contact  Jane Lohmeyer</w:t>
      </w:r>
    </w:p>
    <w:p w:rsidR="00AB378A" w:rsidRDefault="00AB378A" w:rsidP="008841ED">
      <w:pPr>
        <w:spacing w:after="0"/>
        <w:rPr>
          <w:rFonts w:ascii="Times New Roman" w:hAnsi="Times New Roman"/>
          <w:sz w:val="22"/>
        </w:rPr>
      </w:pPr>
      <w:r>
        <w:rPr>
          <w:rFonts w:ascii="Times New Roman" w:hAnsi="Times New Roman"/>
          <w:sz w:val="22"/>
        </w:rPr>
        <w:t>Kevin schultz moved Johanna P 2</w:t>
      </w:r>
      <w:r w:rsidRPr="008841ED">
        <w:rPr>
          <w:rFonts w:ascii="Times New Roman" w:hAnsi="Times New Roman"/>
          <w:sz w:val="22"/>
          <w:vertAlign w:val="superscript"/>
        </w:rPr>
        <w:t>nd</w:t>
      </w:r>
      <w:r>
        <w:rPr>
          <w:rFonts w:ascii="Times New Roman" w:hAnsi="Times New Roman"/>
          <w:sz w:val="22"/>
        </w:rPr>
        <w:t xml:space="preserve"> unanimous approval</w:t>
      </w:r>
    </w:p>
    <w:p w:rsidR="00AB378A" w:rsidRDefault="00AB378A" w:rsidP="008841ED">
      <w:pPr>
        <w:spacing w:after="0"/>
        <w:rPr>
          <w:rFonts w:ascii="Times New Roman" w:hAnsi="Times New Roman"/>
          <w:sz w:val="22"/>
        </w:rPr>
      </w:pPr>
      <w:r>
        <w:rPr>
          <w:rFonts w:ascii="Times New Roman" w:hAnsi="Times New Roman"/>
          <w:sz w:val="22"/>
        </w:rPr>
        <w:t>Katie would like to go to national this year.We have a reciprocal agreement with Indiana State Museum AEAI bought them a membership in lieu of payment $215.</w:t>
      </w:r>
    </w:p>
    <w:p w:rsidR="00AB378A" w:rsidRDefault="00AB378A" w:rsidP="00CC76E4">
      <w:pPr>
        <w:spacing w:after="0"/>
        <w:rPr>
          <w:rFonts w:ascii="Times New Roman" w:hAnsi="Times New Roman"/>
          <w:sz w:val="22"/>
        </w:rPr>
      </w:pPr>
      <w:r>
        <w:rPr>
          <w:rFonts w:ascii="Times New Roman" w:hAnsi="Times New Roman"/>
          <w:sz w:val="22"/>
        </w:rPr>
        <w:t>Tania Said motion to pay for an institutional membership for the ISM in recognition for their donations over the year as long as we receive the benefit of the museum use.  Sandy Hall 2</w:t>
      </w:r>
      <w:r w:rsidRPr="0074097B">
        <w:rPr>
          <w:rFonts w:ascii="Times New Roman" w:hAnsi="Times New Roman"/>
          <w:sz w:val="22"/>
          <w:vertAlign w:val="superscript"/>
        </w:rPr>
        <w:t>nd</w:t>
      </w:r>
      <w:r>
        <w:rPr>
          <w:rFonts w:ascii="Times New Roman" w:hAnsi="Times New Roman"/>
          <w:sz w:val="22"/>
        </w:rPr>
        <w:t xml:space="preserve"> SH called Q  unanimous</w:t>
      </w:r>
    </w:p>
    <w:p w:rsidR="00AB378A" w:rsidRDefault="00AB378A" w:rsidP="00CC76E4">
      <w:pPr>
        <w:spacing w:after="0"/>
        <w:rPr>
          <w:rFonts w:ascii="Times New Roman" w:hAnsi="Times New Roman"/>
          <w:sz w:val="22"/>
        </w:rPr>
      </w:pPr>
      <w:r>
        <w:rPr>
          <w:rFonts w:ascii="Times New Roman" w:hAnsi="Times New Roman"/>
          <w:sz w:val="22"/>
        </w:rPr>
        <w:t>JL more information put into contact if hey are institutional members of AEAI</w:t>
      </w:r>
    </w:p>
    <w:p w:rsidR="00AB378A" w:rsidRDefault="00AB378A" w:rsidP="00CC76E4">
      <w:pPr>
        <w:spacing w:after="0"/>
        <w:rPr>
          <w:rFonts w:ascii="Times New Roman" w:hAnsi="Times New Roman"/>
          <w:sz w:val="22"/>
        </w:rPr>
      </w:pPr>
      <w:r>
        <w:rPr>
          <w:rFonts w:ascii="Times New Roman" w:hAnsi="Times New Roman"/>
          <w:sz w:val="22"/>
        </w:rPr>
        <w:t>Sid is giving a gift to outgoing TN as her mentor and friend</w:t>
      </w:r>
    </w:p>
    <w:p w:rsidR="00AB378A" w:rsidRDefault="00AB378A" w:rsidP="00CC76E4">
      <w:pPr>
        <w:spacing w:after="0"/>
        <w:rPr>
          <w:rFonts w:ascii="Times New Roman" w:hAnsi="Times New Roman"/>
          <w:sz w:val="22"/>
        </w:rPr>
      </w:pPr>
    </w:p>
    <w:p w:rsidR="00AB378A" w:rsidRDefault="00AB378A" w:rsidP="00CC76E4">
      <w:pPr>
        <w:spacing w:after="0"/>
        <w:rPr>
          <w:rFonts w:ascii="Times New Roman" w:hAnsi="Times New Roman"/>
          <w:sz w:val="22"/>
        </w:rPr>
      </w:pPr>
      <w:r>
        <w:rPr>
          <w:rFonts w:ascii="Times New Roman" w:hAnsi="Times New Roman"/>
          <w:sz w:val="22"/>
        </w:rPr>
        <w:t>Motion to suspend reports patricai Cumminsmoved Marcia Carson 2</w:t>
      </w:r>
      <w:r w:rsidRPr="0074097B">
        <w:rPr>
          <w:rFonts w:ascii="Times New Roman" w:hAnsi="Times New Roman"/>
          <w:sz w:val="22"/>
          <w:vertAlign w:val="superscript"/>
        </w:rPr>
        <w:t>nd</w:t>
      </w:r>
      <w:r>
        <w:rPr>
          <w:rFonts w:ascii="Times New Roman" w:hAnsi="Times New Roman"/>
          <w:sz w:val="22"/>
        </w:rPr>
        <w:t xml:space="preserve"> unanimous approval.</w:t>
      </w:r>
    </w:p>
    <w:p w:rsidR="00AB378A" w:rsidRDefault="00AB378A" w:rsidP="00CC76E4">
      <w:pPr>
        <w:spacing w:after="0"/>
        <w:rPr>
          <w:rFonts w:ascii="Times New Roman" w:hAnsi="Times New Roman"/>
          <w:sz w:val="22"/>
        </w:rPr>
      </w:pPr>
      <w:r>
        <w:rPr>
          <w:rFonts w:ascii="Times New Roman" w:hAnsi="Times New Roman"/>
          <w:sz w:val="22"/>
        </w:rPr>
        <w:tab/>
      </w:r>
      <w:r>
        <w:rPr>
          <w:rFonts w:ascii="Times New Roman" w:hAnsi="Times New Roman"/>
          <w:sz w:val="22"/>
        </w:rPr>
        <w:tab/>
        <w:t>Toast</w:t>
      </w:r>
    </w:p>
    <w:p w:rsidR="00AB378A" w:rsidRDefault="00AB378A" w:rsidP="00CC76E4">
      <w:pPr>
        <w:spacing w:after="0"/>
        <w:ind w:left="720" w:firstLine="720"/>
        <w:rPr>
          <w:rFonts w:ascii="Times New Roman" w:hAnsi="Times New Roman"/>
          <w:sz w:val="22"/>
        </w:rPr>
      </w:pPr>
      <w:r>
        <w:rPr>
          <w:rFonts w:ascii="Times New Roman" w:hAnsi="Times New Roman"/>
          <w:sz w:val="22"/>
        </w:rPr>
        <w:t>Good and Welfare</w:t>
      </w:r>
    </w:p>
    <w:p w:rsidR="00AB378A" w:rsidRPr="00F77ED3" w:rsidRDefault="00AB378A" w:rsidP="00CC76E4">
      <w:pPr>
        <w:spacing w:after="0"/>
        <w:rPr>
          <w:rFonts w:ascii="Times New Roman" w:hAnsi="Times New Roman"/>
          <w:sz w:val="22"/>
        </w:rPr>
      </w:pPr>
    </w:p>
    <w:p w:rsidR="00AB378A" w:rsidRDefault="00AB378A" w:rsidP="00CC76E4">
      <w:pPr>
        <w:spacing w:after="0"/>
        <w:rPr>
          <w:rFonts w:ascii="Times New Roman" w:hAnsi="Times New Roman"/>
          <w:sz w:val="22"/>
        </w:rPr>
      </w:pPr>
      <w:r w:rsidRPr="00F77ED3">
        <w:rPr>
          <w:rFonts w:ascii="Times New Roman" w:hAnsi="Times New Roman"/>
          <w:sz w:val="22"/>
        </w:rPr>
        <w:t xml:space="preserve">Adjournment: </w:t>
      </w:r>
      <w:r>
        <w:rPr>
          <w:rFonts w:ascii="Times New Roman" w:hAnsi="Times New Roman"/>
          <w:sz w:val="22"/>
        </w:rPr>
        <w:t>Safe trip home all!  2:05</w:t>
      </w:r>
    </w:p>
    <w:p w:rsidR="00AB378A" w:rsidRDefault="00AB378A"/>
    <w:sectPr w:rsidR="00AB378A" w:rsidSect="004627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A7E7C"/>
    <w:multiLevelType w:val="hybridMultilevel"/>
    <w:tmpl w:val="69FC75F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E8D41D2"/>
    <w:multiLevelType w:val="hybridMultilevel"/>
    <w:tmpl w:val="B3DA37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6E4"/>
    <w:rsid w:val="001D763F"/>
    <w:rsid w:val="002365C8"/>
    <w:rsid w:val="003B2BC0"/>
    <w:rsid w:val="003F6F3A"/>
    <w:rsid w:val="00462755"/>
    <w:rsid w:val="004933AE"/>
    <w:rsid w:val="005153A9"/>
    <w:rsid w:val="005C2B58"/>
    <w:rsid w:val="0071294C"/>
    <w:rsid w:val="0074097B"/>
    <w:rsid w:val="007876E3"/>
    <w:rsid w:val="008841ED"/>
    <w:rsid w:val="0090796E"/>
    <w:rsid w:val="00AB378A"/>
    <w:rsid w:val="00AD4E55"/>
    <w:rsid w:val="00BE2748"/>
    <w:rsid w:val="00C83B18"/>
    <w:rsid w:val="00CC76E4"/>
    <w:rsid w:val="00CD4D50"/>
    <w:rsid w:val="00EE580F"/>
    <w:rsid w:val="00F77E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E4"/>
    <w:pPr>
      <w:spacing w:after="200"/>
    </w:pPr>
    <w:rPr>
      <w:rFonts w:ascii="Cambria" w:hAnsi="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76E4"/>
    <w:pPr>
      <w:ind w:left="720"/>
      <w:contextualSpacing/>
    </w:pPr>
  </w:style>
  <w:style w:type="character" w:styleId="Hyperlink">
    <w:name w:val="Hyperlink"/>
    <w:basedOn w:val="DefaultParagraphFont"/>
    <w:uiPriority w:val="99"/>
    <w:rsid w:val="001D763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ying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678</Words>
  <Characters>3869</Characters>
  <Application>Microsoft Office Outlook</Application>
  <DocSecurity>0</DocSecurity>
  <Lines>0</Lines>
  <Paragraphs>0</Paragraphs>
  <ScaleCrop>false</ScaleCrop>
  <Company>Double Image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AEAI, Inc</dc:title>
  <dc:subject/>
  <dc:creator>Terri Nagel</dc:creator>
  <cp:keywords/>
  <dc:description/>
  <cp:lastModifiedBy>buffy</cp:lastModifiedBy>
  <cp:revision>2</cp:revision>
  <cp:lastPrinted>2012-12-02T05:27:00Z</cp:lastPrinted>
  <dcterms:created xsi:type="dcterms:W3CDTF">2012-11-04T18:05:00Z</dcterms:created>
  <dcterms:modified xsi:type="dcterms:W3CDTF">2012-11-04T18:05:00Z</dcterms:modified>
</cp:coreProperties>
</file>